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5D21" w14:textId="77777777" w:rsidR="00766AB5" w:rsidRPr="00766AB5" w:rsidRDefault="00766AB5" w:rsidP="00766AB5">
      <w:pPr>
        <w:autoSpaceDE w:val="0"/>
        <w:autoSpaceDN w:val="0"/>
        <w:adjustRightInd w:val="0"/>
        <w:rPr>
          <w:rFonts w:ascii="Arial" w:hAnsi="Arial" w:cs="Arial"/>
          <w:b/>
          <w:bCs/>
          <w:color w:val="000000"/>
          <w:sz w:val="28"/>
          <w:szCs w:val="28"/>
          <w:lang w:eastAsia="nl-NL"/>
        </w:rPr>
      </w:pPr>
      <w:r w:rsidRPr="00766AB5">
        <w:rPr>
          <w:rFonts w:ascii="Arial" w:hAnsi="Arial" w:cs="Arial"/>
          <w:b/>
          <w:bCs/>
          <w:color w:val="000000"/>
          <w:sz w:val="28"/>
          <w:szCs w:val="28"/>
          <w:lang w:eastAsia="nl-NL"/>
        </w:rPr>
        <w:t>Volmacht formulier voor de Algemene Vergadering van Vastgoedmanagement Nederland (VGM NL)</w:t>
      </w:r>
    </w:p>
    <w:p w14:paraId="0A39B4D3" w14:textId="77777777" w:rsidR="00766AB5" w:rsidRPr="00766AB5" w:rsidRDefault="00766AB5" w:rsidP="00766AB5">
      <w:pPr>
        <w:autoSpaceDE w:val="0"/>
        <w:autoSpaceDN w:val="0"/>
        <w:adjustRightInd w:val="0"/>
        <w:rPr>
          <w:rFonts w:ascii="Arial" w:hAnsi="Arial" w:cs="Arial"/>
          <w:color w:val="000000"/>
          <w:sz w:val="20"/>
          <w:lang w:eastAsia="nl-N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12"/>
      </w:tblGrid>
      <w:tr w:rsidR="00766AB5" w:rsidRPr="00766AB5" w14:paraId="20988A53" w14:textId="77777777" w:rsidTr="5AD095AF">
        <w:trPr>
          <w:trHeight w:val="567"/>
        </w:trPr>
        <w:tc>
          <w:tcPr>
            <w:tcW w:w="2660" w:type="dxa"/>
            <w:vAlign w:val="center"/>
          </w:tcPr>
          <w:p w14:paraId="62DAC377" w14:textId="388A6546"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Naam stemgerec</w:t>
            </w:r>
            <w:r w:rsidR="00B76B82">
              <w:rPr>
                <w:rFonts w:ascii="Arial" w:hAnsi="Arial" w:cs="Arial"/>
                <w:b/>
                <w:sz w:val="20"/>
              </w:rPr>
              <w:t>h</w:t>
            </w:r>
            <w:r w:rsidRPr="00766AB5">
              <w:rPr>
                <w:rFonts w:ascii="Arial" w:hAnsi="Arial" w:cs="Arial"/>
                <w:b/>
                <w:sz w:val="20"/>
              </w:rPr>
              <w:t>tigde vertegenwoordiger</w:t>
            </w:r>
          </w:p>
        </w:tc>
        <w:tc>
          <w:tcPr>
            <w:tcW w:w="5812" w:type="dxa"/>
            <w:vAlign w:val="center"/>
          </w:tcPr>
          <w:p w14:paraId="7D898AA3" w14:textId="1BE9C998" w:rsidR="00766AB5" w:rsidRPr="00766AB5" w:rsidRDefault="00766AB5" w:rsidP="00766AB5">
            <w:pPr>
              <w:tabs>
                <w:tab w:val="left" w:pos="2127"/>
                <w:tab w:val="right" w:pos="7938"/>
              </w:tabs>
              <w:rPr>
                <w:rFonts w:ascii="Arial" w:hAnsi="Arial" w:cs="Arial"/>
                <w:sz w:val="20"/>
              </w:rPr>
            </w:pPr>
            <w:r w:rsidRPr="00766AB5">
              <w:rPr>
                <w:rFonts w:ascii="Arial" w:hAnsi="Arial" w:cs="Arial"/>
                <w:sz w:val="20"/>
              </w:rPr>
              <w:t>……………………………………………………..……………..</w:t>
            </w:r>
          </w:p>
        </w:tc>
      </w:tr>
      <w:tr w:rsidR="00766AB5" w:rsidRPr="00766AB5" w14:paraId="7065BCCA" w14:textId="77777777" w:rsidTr="5AD095AF">
        <w:trPr>
          <w:trHeight w:val="567"/>
        </w:trPr>
        <w:tc>
          <w:tcPr>
            <w:tcW w:w="2660" w:type="dxa"/>
            <w:vAlign w:val="center"/>
          </w:tcPr>
          <w:p w14:paraId="16FF566A"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Van organisatie</w:t>
            </w:r>
          </w:p>
        </w:tc>
        <w:tc>
          <w:tcPr>
            <w:tcW w:w="5812" w:type="dxa"/>
            <w:vAlign w:val="center"/>
          </w:tcPr>
          <w:p w14:paraId="5CA2E631" w14:textId="77777777" w:rsidR="00766AB5" w:rsidRPr="00766AB5" w:rsidRDefault="00766AB5" w:rsidP="00766AB5">
            <w:pPr>
              <w:tabs>
                <w:tab w:val="left" w:pos="2127"/>
                <w:tab w:val="right" w:pos="7938"/>
              </w:tabs>
              <w:rPr>
                <w:rFonts w:ascii="Arial" w:hAnsi="Arial" w:cs="Arial"/>
                <w:sz w:val="20"/>
              </w:rPr>
            </w:pPr>
            <w:r w:rsidRPr="00766AB5">
              <w:rPr>
                <w:rFonts w:ascii="Arial" w:hAnsi="Arial" w:cs="Arial"/>
                <w:sz w:val="20"/>
              </w:rPr>
              <w:t>……………………………………………………..……………..</w:t>
            </w:r>
          </w:p>
        </w:tc>
      </w:tr>
      <w:tr w:rsidR="00766AB5" w:rsidRPr="00766AB5" w14:paraId="051C60CC" w14:textId="77777777" w:rsidTr="5AD095AF">
        <w:trPr>
          <w:trHeight w:val="567"/>
        </w:trPr>
        <w:tc>
          <w:tcPr>
            <w:tcW w:w="8472" w:type="dxa"/>
            <w:gridSpan w:val="2"/>
            <w:vAlign w:val="center"/>
          </w:tcPr>
          <w:p w14:paraId="0A088D2B"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Verleent volmacht aan *</w:t>
            </w:r>
          </w:p>
        </w:tc>
      </w:tr>
      <w:tr w:rsidR="00766AB5" w:rsidRPr="00766AB5" w14:paraId="4A94E163" w14:textId="77777777" w:rsidTr="5AD095AF">
        <w:trPr>
          <w:trHeight w:val="567"/>
        </w:trPr>
        <w:tc>
          <w:tcPr>
            <w:tcW w:w="2660" w:type="dxa"/>
            <w:vAlign w:val="center"/>
          </w:tcPr>
          <w:p w14:paraId="2CBA321A"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 Naam / Organisatie lid</w:t>
            </w:r>
          </w:p>
        </w:tc>
        <w:tc>
          <w:tcPr>
            <w:tcW w:w="5812" w:type="dxa"/>
            <w:vAlign w:val="center"/>
          </w:tcPr>
          <w:p w14:paraId="7E20C790" w14:textId="77777777" w:rsidR="00766AB5" w:rsidRPr="00766AB5" w:rsidRDefault="00766AB5" w:rsidP="00766AB5">
            <w:pPr>
              <w:tabs>
                <w:tab w:val="left" w:pos="2127"/>
                <w:tab w:val="right" w:pos="7938"/>
              </w:tabs>
              <w:rPr>
                <w:rFonts w:ascii="Arial" w:hAnsi="Arial" w:cs="Arial"/>
                <w:sz w:val="20"/>
              </w:rPr>
            </w:pPr>
            <w:r w:rsidRPr="00766AB5">
              <w:rPr>
                <w:rFonts w:ascii="Arial" w:hAnsi="Arial" w:cs="Arial"/>
                <w:sz w:val="20"/>
              </w:rPr>
              <w:t>……………………………………………………..……………..</w:t>
            </w:r>
          </w:p>
        </w:tc>
      </w:tr>
      <w:tr w:rsidR="00766AB5" w:rsidRPr="00766AB5" w14:paraId="55F48E3F" w14:textId="77777777" w:rsidTr="5AD095AF">
        <w:trPr>
          <w:trHeight w:val="567"/>
        </w:trPr>
        <w:tc>
          <w:tcPr>
            <w:tcW w:w="2660" w:type="dxa"/>
            <w:vAlign w:val="center"/>
          </w:tcPr>
          <w:p w14:paraId="4C977964"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 VGM NL Bestuur</w:t>
            </w:r>
          </w:p>
        </w:tc>
        <w:tc>
          <w:tcPr>
            <w:tcW w:w="5812" w:type="dxa"/>
            <w:vAlign w:val="center"/>
          </w:tcPr>
          <w:p w14:paraId="6A18D6C7" w14:textId="77777777" w:rsidR="00766AB5" w:rsidRPr="00766AB5" w:rsidRDefault="00766AB5" w:rsidP="00766AB5">
            <w:pPr>
              <w:tabs>
                <w:tab w:val="left" w:pos="2127"/>
                <w:tab w:val="right" w:pos="7938"/>
              </w:tabs>
              <w:rPr>
                <w:rFonts w:ascii="Arial" w:hAnsi="Arial" w:cs="Arial"/>
                <w:sz w:val="20"/>
              </w:rPr>
            </w:pPr>
          </w:p>
        </w:tc>
      </w:tr>
      <w:tr w:rsidR="00766AB5" w:rsidRPr="00766AB5" w14:paraId="3E92DFFF" w14:textId="77777777" w:rsidTr="5AD095AF">
        <w:trPr>
          <w:trHeight w:val="567"/>
        </w:trPr>
        <w:tc>
          <w:tcPr>
            <w:tcW w:w="2660" w:type="dxa"/>
            <w:vAlign w:val="center"/>
          </w:tcPr>
          <w:p w14:paraId="2201EDB1" w14:textId="77777777" w:rsidR="00766AB5" w:rsidRPr="00766AB5" w:rsidRDefault="00766AB5" w:rsidP="00766AB5">
            <w:pPr>
              <w:tabs>
                <w:tab w:val="left" w:pos="2127"/>
                <w:tab w:val="right" w:pos="7938"/>
              </w:tabs>
              <w:rPr>
                <w:rFonts w:ascii="Arial" w:hAnsi="Arial" w:cs="Arial"/>
                <w:b/>
                <w:sz w:val="20"/>
              </w:rPr>
            </w:pPr>
          </w:p>
        </w:tc>
        <w:tc>
          <w:tcPr>
            <w:tcW w:w="5812" w:type="dxa"/>
            <w:vAlign w:val="center"/>
          </w:tcPr>
          <w:p w14:paraId="3F085ADF" w14:textId="77777777" w:rsidR="00766AB5" w:rsidRPr="00766AB5" w:rsidRDefault="00766AB5" w:rsidP="00766AB5">
            <w:pPr>
              <w:tabs>
                <w:tab w:val="left" w:pos="2127"/>
                <w:tab w:val="right" w:pos="7938"/>
              </w:tabs>
              <w:rPr>
                <w:rFonts w:ascii="Arial" w:hAnsi="Arial" w:cs="Arial"/>
                <w:sz w:val="20"/>
              </w:rPr>
            </w:pPr>
          </w:p>
        </w:tc>
      </w:tr>
      <w:tr w:rsidR="00766AB5" w:rsidRPr="00766AB5" w14:paraId="0E71B020" w14:textId="77777777" w:rsidTr="5AD095AF">
        <w:trPr>
          <w:trHeight w:val="3452"/>
        </w:trPr>
        <w:tc>
          <w:tcPr>
            <w:tcW w:w="2660" w:type="dxa"/>
            <w:vAlign w:val="center"/>
          </w:tcPr>
          <w:p w14:paraId="23A82250"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Met als doel</w:t>
            </w:r>
          </w:p>
        </w:tc>
        <w:tc>
          <w:tcPr>
            <w:tcW w:w="5812" w:type="dxa"/>
            <w:vAlign w:val="center"/>
          </w:tcPr>
          <w:p w14:paraId="04392764" w14:textId="76F6F4A8" w:rsidR="00766AB5" w:rsidRPr="00766AB5" w:rsidRDefault="00766AB5" w:rsidP="00766AB5">
            <w:pPr>
              <w:tabs>
                <w:tab w:val="left" w:pos="2127"/>
                <w:tab w:val="right" w:pos="7938"/>
              </w:tabs>
              <w:rPr>
                <w:rFonts w:ascii="Arial" w:hAnsi="Arial" w:cs="Arial"/>
                <w:sz w:val="18"/>
                <w:szCs w:val="18"/>
              </w:rPr>
            </w:pPr>
            <w:r w:rsidRPr="5AD095AF">
              <w:rPr>
                <w:rFonts w:ascii="Arial" w:hAnsi="Arial" w:cs="Arial"/>
                <w:sz w:val="18"/>
                <w:szCs w:val="18"/>
              </w:rPr>
              <w:t xml:space="preserve">De Algemene vergadering van VGM NL bij te wonen op </w:t>
            </w:r>
            <w:r w:rsidR="0ABF8B19" w:rsidRPr="5AD095AF">
              <w:rPr>
                <w:rFonts w:ascii="Arial" w:hAnsi="Arial" w:cs="Arial"/>
                <w:sz w:val="18"/>
                <w:szCs w:val="18"/>
              </w:rPr>
              <w:t xml:space="preserve">maandag </w:t>
            </w:r>
            <w:r w:rsidR="00190C8B">
              <w:rPr>
                <w:rFonts w:ascii="Arial" w:hAnsi="Arial" w:cs="Arial"/>
                <w:sz w:val="18"/>
                <w:szCs w:val="18"/>
              </w:rPr>
              <w:t>1</w:t>
            </w:r>
            <w:r w:rsidRPr="5AD095AF">
              <w:rPr>
                <w:rFonts w:ascii="Arial" w:hAnsi="Arial" w:cs="Arial"/>
                <w:sz w:val="18"/>
                <w:szCs w:val="18"/>
              </w:rPr>
              <w:t xml:space="preserve"> </w:t>
            </w:r>
            <w:r w:rsidR="00190C8B">
              <w:rPr>
                <w:rFonts w:ascii="Arial" w:hAnsi="Arial" w:cs="Arial"/>
                <w:sz w:val="18"/>
                <w:szCs w:val="18"/>
              </w:rPr>
              <w:t>juni</w:t>
            </w:r>
            <w:r w:rsidRPr="5AD095AF">
              <w:rPr>
                <w:rFonts w:ascii="Arial" w:hAnsi="Arial" w:cs="Arial"/>
                <w:sz w:val="18"/>
                <w:szCs w:val="18"/>
              </w:rPr>
              <w:t xml:space="preserve"> 202</w:t>
            </w:r>
            <w:r w:rsidR="00334602">
              <w:rPr>
                <w:rFonts w:ascii="Arial" w:hAnsi="Arial" w:cs="Arial"/>
                <w:sz w:val="18"/>
                <w:szCs w:val="18"/>
              </w:rPr>
              <w:t>6</w:t>
            </w:r>
            <w:r w:rsidRPr="5AD095AF">
              <w:rPr>
                <w:rFonts w:ascii="Arial" w:hAnsi="Arial" w:cs="Arial"/>
                <w:sz w:val="18"/>
                <w:szCs w:val="18"/>
              </w:rPr>
              <w:t xml:space="preserve"> van 1</w:t>
            </w:r>
            <w:r w:rsidR="00334602">
              <w:rPr>
                <w:rFonts w:ascii="Arial" w:hAnsi="Arial" w:cs="Arial"/>
                <w:sz w:val="18"/>
                <w:szCs w:val="18"/>
              </w:rPr>
              <w:t>3</w:t>
            </w:r>
            <w:r w:rsidRPr="5AD095AF">
              <w:rPr>
                <w:rFonts w:ascii="Arial" w:hAnsi="Arial" w:cs="Arial"/>
                <w:sz w:val="18"/>
                <w:szCs w:val="18"/>
              </w:rPr>
              <w:t>.</w:t>
            </w:r>
            <w:r w:rsidR="00334602">
              <w:rPr>
                <w:rFonts w:ascii="Arial" w:hAnsi="Arial" w:cs="Arial"/>
                <w:sz w:val="18"/>
                <w:szCs w:val="18"/>
              </w:rPr>
              <w:t>0</w:t>
            </w:r>
            <w:r w:rsidRPr="5AD095AF">
              <w:rPr>
                <w:rFonts w:ascii="Arial" w:hAnsi="Arial" w:cs="Arial"/>
                <w:sz w:val="18"/>
                <w:szCs w:val="18"/>
              </w:rPr>
              <w:t>0 tot 1</w:t>
            </w:r>
            <w:r w:rsidR="00190C8B">
              <w:rPr>
                <w:rFonts w:ascii="Arial" w:hAnsi="Arial" w:cs="Arial"/>
                <w:sz w:val="18"/>
                <w:szCs w:val="18"/>
              </w:rPr>
              <w:t>7</w:t>
            </w:r>
            <w:r w:rsidRPr="5AD095AF">
              <w:rPr>
                <w:rFonts w:ascii="Arial" w:hAnsi="Arial" w:cs="Arial"/>
                <w:sz w:val="18"/>
                <w:szCs w:val="18"/>
              </w:rPr>
              <w:t>.</w:t>
            </w:r>
            <w:r w:rsidR="00190C8B">
              <w:rPr>
                <w:rFonts w:ascii="Arial" w:hAnsi="Arial" w:cs="Arial"/>
                <w:sz w:val="18"/>
                <w:szCs w:val="18"/>
              </w:rPr>
              <w:t>0</w:t>
            </w:r>
            <w:r w:rsidRPr="5AD095AF">
              <w:rPr>
                <w:rFonts w:ascii="Arial" w:hAnsi="Arial" w:cs="Arial"/>
                <w:sz w:val="18"/>
                <w:szCs w:val="18"/>
              </w:rPr>
              <w:t>0 uur.</w:t>
            </w:r>
            <w:r>
              <w:br/>
            </w:r>
          </w:p>
          <w:p w14:paraId="1FA8D004"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 Hem/haar te vertegenwoordigen en er alle rechten uit te voeren die hij/zij zou uitoefenen.</w:t>
            </w:r>
          </w:p>
          <w:p w14:paraId="2A40F522"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 Uit zijn/haar naam deel te nemen aan alle beraadslagingen, besprekingen en stembeurten.</w:t>
            </w:r>
          </w:p>
          <w:p w14:paraId="1908DE5D" w14:textId="77777777" w:rsidR="00766AB5" w:rsidRPr="00766AB5" w:rsidRDefault="00766AB5" w:rsidP="00766AB5">
            <w:pPr>
              <w:tabs>
                <w:tab w:val="left" w:pos="2127"/>
                <w:tab w:val="right" w:pos="7938"/>
              </w:tabs>
              <w:rPr>
                <w:rFonts w:ascii="Arial" w:hAnsi="Arial" w:cs="Arial"/>
                <w:sz w:val="18"/>
                <w:szCs w:val="18"/>
              </w:rPr>
            </w:pPr>
          </w:p>
          <w:p w14:paraId="0447546E"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 xml:space="preserve">Deze volmacht is ‘algemeen’ en geldt voor alle punten van de dagorde (indien de volmachtgever het verkiest, kan hij/zij de stemvoorkeur per punt schriftelijk specifiëren). </w:t>
            </w:r>
          </w:p>
          <w:p w14:paraId="3F7EADBE" w14:textId="77777777" w:rsidR="00766AB5" w:rsidRPr="00766AB5" w:rsidRDefault="00766AB5" w:rsidP="00766AB5">
            <w:pPr>
              <w:tabs>
                <w:tab w:val="left" w:pos="2127"/>
                <w:tab w:val="right" w:pos="7938"/>
              </w:tabs>
              <w:rPr>
                <w:rFonts w:ascii="Arial" w:hAnsi="Arial" w:cs="Arial"/>
                <w:sz w:val="18"/>
                <w:szCs w:val="18"/>
              </w:rPr>
            </w:pPr>
          </w:p>
          <w:p w14:paraId="79DC2B2F"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Hem/haar te vervangen en in het algemeen het nodige te doen om in genoemde algemene vergadering en, in geval deze zou verdaagd worden met dezelfde agenda, in de volgende vergadering zijn/haar vertegenwoordiging te verzekeren</w:t>
            </w:r>
          </w:p>
        </w:tc>
      </w:tr>
      <w:tr w:rsidR="00766AB5" w:rsidRPr="00766AB5" w14:paraId="0778E0B2" w14:textId="77777777" w:rsidTr="5AD095AF">
        <w:trPr>
          <w:trHeight w:val="567"/>
        </w:trPr>
        <w:tc>
          <w:tcPr>
            <w:tcW w:w="2660" w:type="dxa"/>
            <w:vAlign w:val="center"/>
          </w:tcPr>
          <w:p w14:paraId="3A7E6D74"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Gegeven te en op datum</w:t>
            </w:r>
          </w:p>
        </w:tc>
        <w:tc>
          <w:tcPr>
            <w:tcW w:w="5812" w:type="dxa"/>
            <w:vAlign w:val="center"/>
          </w:tcPr>
          <w:p w14:paraId="1F39CCF7" w14:textId="77777777" w:rsidR="00766AB5" w:rsidRPr="00766AB5" w:rsidRDefault="00766AB5" w:rsidP="00766AB5">
            <w:pPr>
              <w:tabs>
                <w:tab w:val="left" w:pos="2127"/>
                <w:tab w:val="right" w:pos="7938"/>
              </w:tabs>
              <w:rPr>
                <w:rFonts w:ascii="Arial" w:hAnsi="Arial" w:cs="Arial"/>
                <w:sz w:val="20"/>
              </w:rPr>
            </w:pPr>
            <w:r w:rsidRPr="00766AB5">
              <w:rPr>
                <w:rFonts w:ascii="Arial" w:hAnsi="Arial" w:cs="Arial"/>
                <w:sz w:val="20"/>
              </w:rPr>
              <w:t>……………………………………………………..……………..</w:t>
            </w:r>
          </w:p>
        </w:tc>
      </w:tr>
      <w:tr w:rsidR="00766AB5" w:rsidRPr="00766AB5" w14:paraId="42E22822" w14:textId="77777777" w:rsidTr="5AD095AF">
        <w:trPr>
          <w:trHeight w:val="1144"/>
        </w:trPr>
        <w:tc>
          <w:tcPr>
            <w:tcW w:w="2660" w:type="dxa"/>
            <w:vAlign w:val="center"/>
          </w:tcPr>
          <w:p w14:paraId="4350D2A6" w14:textId="77777777" w:rsidR="00766AB5" w:rsidRPr="00766AB5" w:rsidRDefault="00766AB5" w:rsidP="00766AB5">
            <w:pPr>
              <w:tabs>
                <w:tab w:val="left" w:pos="2127"/>
                <w:tab w:val="right" w:pos="7938"/>
              </w:tabs>
              <w:rPr>
                <w:rFonts w:ascii="Arial" w:hAnsi="Arial" w:cs="Arial"/>
                <w:b/>
                <w:sz w:val="20"/>
              </w:rPr>
            </w:pPr>
            <w:r w:rsidRPr="00766AB5">
              <w:rPr>
                <w:rFonts w:ascii="Arial" w:hAnsi="Arial" w:cs="Arial"/>
                <w:b/>
                <w:sz w:val="20"/>
              </w:rPr>
              <w:t>Handtekening</w:t>
            </w:r>
          </w:p>
        </w:tc>
        <w:tc>
          <w:tcPr>
            <w:tcW w:w="5812" w:type="dxa"/>
            <w:vAlign w:val="center"/>
          </w:tcPr>
          <w:p w14:paraId="0EADF6CF" w14:textId="77777777" w:rsidR="00766AB5" w:rsidRPr="00766AB5" w:rsidRDefault="00766AB5" w:rsidP="00766AB5">
            <w:pPr>
              <w:tabs>
                <w:tab w:val="left" w:pos="2127"/>
                <w:tab w:val="right" w:pos="7938"/>
              </w:tabs>
              <w:rPr>
                <w:rFonts w:ascii="Arial" w:hAnsi="Arial" w:cs="Arial"/>
                <w:sz w:val="20"/>
              </w:rPr>
            </w:pPr>
            <w:r w:rsidRPr="00766AB5">
              <w:rPr>
                <w:rFonts w:ascii="Arial" w:hAnsi="Arial" w:cs="Arial"/>
                <w:sz w:val="20"/>
              </w:rPr>
              <w:t>……………………………………………………..……………..</w:t>
            </w:r>
          </w:p>
        </w:tc>
      </w:tr>
      <w:tr w:rsidR="00766AB5" w:rsidRPr="00766AB5" w14:paraId="08CDCEA0" w14:textId="77777777" w:rsidTr="5AD095AF">
        <w:trPr>
          <w:trHeight w:val="1144"/>
        </w:trPr>
        <w:tc>
          <w:tcPr>
            <w:tcW w:w="8472" w:type="dxa"/>
            <w:gridSpan w:val="2"/>
            <w:vAlign w:val="center"/>
          </w:tcPr>
          <w:p w14:paraId="792A7E62" w14:textId="77777777" w:rsidR="00766AB5" w:rsidRPr="00766AB5" w:rsidRDefault="00766AB5" w:rsidP="00766AB5">
            <w:pPr>
              <w:tabs>
                <w:tab w:val="left" w:pos="2127"/>
                <w:tab w:val="right" w:pos="7938"/>
              </w:tabs>
              <w:rPr>
                <w:rFonts w:ascii="Arial" w:hAnsi="Arial" w:cs="Arial"/>
                <w:b/>
                <w:sz w:val="18"/>
                <w:szCs w:val="18"/>
              </w:rPr>
            </w:pPr>
            <w:r w:rsidRPr="00766AB5">
              <w:rPr>
                <w:rFonts w:ascii="Arial" w:hAnsi="Arial" w:cs="Arial"/>
                <w:sz w:val="18"/>
                <w:szCs w:val="18"/>
              </w:rPr>
              <w:br/>
            </w:r>
            <w:r w:rsidRPr="00766AB5">
              <w:rPr>
                <w:rFonts w:ascii="Arial" w:hAnsi="Arial" w:cs="Arial"/>
                <w:b/>
                <w:sz w:val="18"/>
                <w:szCs w:val="18"/>
              </w:rPr>
              <w:t>Overeenkomstig:</w:t>
            </w:r>
          </w:p>
          <w:p w14:paraId="6E3F743A"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De statuten VGM NL Artikel 13 lid 1:</w:t>
            </w:r>
          </w:p>
          <w:p w14:paraId="135AD460" w14:textId="049140C4"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 Stemmen bij volmacht is toegestaan, met dien verstande dat ieder lid ter vergadering slechts éénmaal gevolmachtigde kan zijn.</w:t>
            </w:r>
            <w:r w:rsidR="00677DE4" w:rsidRPr="00677DE4">
              <w:rPr>
                <w:rFonts w:ascii="Arial" w:hAnsi="Arial" w:cs="Arial"/>
                <w:sz w:val="18"/>
                <w:szCs w:val="18"/>
              </w:rPr>
              <w:t xml:space="preserve"> De volmacht dient schriftelijk te zijn vastgelegd.</w:t>
            </w:r>
          </w:p>
          <w:p w14:paraId="1E9231BB"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Het verenigingsreglement VGM NL Artikel 14 lid 4:</w:t>
            </w:r>
          </w:p>
          <w:p w14:paraId="698A9804" w14:textId="77777777" w:rsidR="00766AB5" w:rsidRPr="00766AB5" w:rsidRDefault="00766AB5" w:rsidP="00766AB5">
            <w:pPr>
              <w:tabs>
                <w:tab w:val="left" w:pos="2127"/>
                <w:tab w:val="right" w:pos="7938"/>
              </w:tabs>
              <w:rPr>
                <w:rFonts w:ascii="Arial" w:hAnsi="Arial" w:cs="Arial"/>
                <w:sz w:val="18"/>
                <w:szCs w:val="18"/>
              </w:rPr>
            </w:pPr>
            <w:r w:rsidRPr="00766AB5">
              <w:rPr>
                <w:rFonts w:ascii="Arial" w:hAnsi="Arial" w:cs="Arial"/>
                <w:sz w:val="18"/>
                <w:szCs w:val="18"/>
              </w:rPr>
              <w:t>- Het stemrecht wordt uitgeoefend door de geregistreerde vertegenwoordiger van de ondernemingsleden.</w:t>
            </w:r>
          </w:p>
          <w:p w14:paraId="04F6BD6E" w14:textId="77777777" w:rsidR="00766AB5" w:rsidRPr="00766AB5" w:rsidRDefault="00766AB5" w:rsidP="00766AB5">
            <w:pPr>
              <w:tabs>
                <w:tab w:val="left" w:pos="2127"/>
                <w:tab w:val="right" w:pos="7938"/>
              </w:tabs>
              <w:rPr>
                <w:rFonts w:ascii="Arial" w:hAnsi="Arial" w:cs="Arial"/>
                <w:sz w:val="20"/>
              </w:rPr>
            </w:pPr>
          </w:p>
        </w:tc>
      </w:tr>
    </w:tbl>
    <w:p w14:paraId="5A7C834D" w14:textId="77777777" w:rsidR="00766AB5" w:rsidRPr="00766AB5" w:rsidRDefault="00766AB5" w:rsidP="00766AB5">
      <w:pPr>
        <w:spacing w:after="240"/>
        <w:rPr>
          <w:rFonts w:ascii="Arial" w:hAnsi="Arial" w:cs="Arial"/>
          <w:color w:val="000000"/>
          <w:sz w:val="16"/>
          <w:szCs w:val="16"/>
          <w:lang w:eastAsia="nl-NL"/>
        </w:rPr>
      </w:pPr>
      <w:r w:rsidRPr="00766AB5">
        <w:rPr>
          <w:rFonts w:ascii="Arial" w:hAnsi="Arial" w:cs="Arial"/>
          <w:color w:val="000000"/>
          <w:sz w:val="16"/>
          <w:szCs w:val="16"/>
          <w:lang w:eastAsia="nl-NL"/>
        </w:rPr>
        <w:t>* aanvinken ander VGM NL lid of aan het VGM NL bestuur</w:t>
      </w:r>
    </w:p>
    <w:p w14:paraId="68C58E90" w14:textId="4A61DDE4" w:rsidR="00CD6F44" w:rsidRDefault="00766AB5" w:rsidP="5AD095AF">
      <w:pPr>
        <w:spacing w:after="240"/>
        <w:rPr>
          <w:rFonts w:ascii="Arial" w:hAnsi="Arial" w:cs="Arial"/>
          <w:color w:val="000000" w:themeColor="text1"/>
          <w:sz w:val="16"/>
          <w:szCs w:val="16"/>
          <w:lang w:eastAsia="nl-NL"/>
        </w:rPr>
      </w:pPr>
      <w:r w:rsidRPr="5AD095AF">
        <w:rPr>
          <w:rFonts w:ascii="Arial" w:hAnsi="Arial" w:cs="Arial"/>
          <w:color w:val="000000" w:themeColor="text1"/>
          <w:sz w:val="16"/>
          <w:szCs w:val="16"/>
          <w:lang w:eastAsia="nl-NL"/>
        </w:rPr>
        <w:t>Opmerking:</w:t>
      </w:r>
      <w:r>
        <w:br/>
      </w:r>
      <w:r w:rsidRPr="5AD095AF">
        <w:rPr>
          <w:rFonts w:ascii="Arial" w:hAnsi="Arial" w:cs="Arial"/>
          <w:color w:val="000000" w:themeColor="text1"/>
          <w:sz w:val="16"/>
          <w:szCs w:val="16"/>
          <w:lang w:eastAsia="nl-NL"/>
        </w:rPr>
        <w:t>- Gelieve het formulier VOLLEDIG en CORRECT in te vullen.</w:t>
      </w:r>
      <w:r>
        <w:br/>
      </w:r>
      <w:r w:rsidRPr="5AD095AF">
        <w:rPr>
          <w:rFonts w:ascii="Arial" w:hAnsi="Arial" w:cs="Arial"/>
          <w:color w:val="000000" w:themeColor="text1"/>
          <w:sz w:val="16"/>
          <w:szCs w:val="16"/>
          <w:lang w:eastAsia="nl-NL"/>
        </w:rPr>
        <w:t xml:space="preserve">- De </w:t>
      </w:r>
      <w:proofErr w:type="spellStart"/>
      <w:r w:rsidRPr="5AD095AF">
        <w:rPr>
          <w:rFonts w:ascii="Arial" w:hAnsi="Arial" w:cs="Arial"/>
          <w:color w:val="000000" w:themeColor="text1"/>
          <w:sz w:val="16"/>
          <w:szCs w:val="16"/>
          <w:lang w:eastAsia="nl-NL"/>
        </w:rPr>
        <w:t>volmachtdrager</w:t>
      </w:r>
      <w:proofErr w:type="spellEnd"/>
      <w:r w:rsidRPr="5AD095AF">
        <w:rPr>
          <w:rFonts w:ascii="Arial" w:hAnsi="Arial" w:cs="Arial"/>
          <w:color w:val="000000" w:themeColor="text1"/>
          <w:sz w:val="16"/>
          <w:szCs w:val="16"/>
          <w:lang w:eastAsia="nl-NL"/>
        </w:rPr>
        <w:t xml:space="preserve"> dient dit formulier te tonen bij aanvang van de vergadering</w:t>
      </w:r>
      <w:r w:rsidR="3CC1B333" w:rsidRPr="5AD095AF">
        <w:rPr>
          <w:rFonts w:ascii="Arial" w:hAnsi="Arial" w:cs="Arial"/>
          <w:color w:val="000000" w:themeColor="text1"/>
          <w:sz w:val="16"/>
          <w:szCs w:val="16"/>
          <w:lang w:eastAsia="nl-NL"/>
        </w:rPr>
        <w:t xml:space="preserve"> of digitaal in te dienen info@vgm.nl.</w:t>
      </w:r>
    </w:p>
    <w:sectPr w:rsidR="00CD6F44" w:rsidSect="009D64D7">
      <w:headerReference w:type="default" r:id="rId11"/>
      <w:footerReference w:type="default" r:id="rId12"/>
      <w:pgSz w:w="11906" w:h="16838"/>
      <w:pgMar w:top="1440" w:right="1800" w:bottom="1440" w:left="180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13A8" w14:textId="77777777" w:rsidR="00E161A3" w:rsidRDefault="00E161A3">
      <w:r>
        <w:separator/>
      </w:r>
    </w:p>
  </w:endnote>
  <w:endnote w:type="continuationSeparator" w:id="0">
    <w:p w14:paraId="3743423E" w14:textId="77777777" w:rsidR="00E161A3" w:rsidRDefault="00E1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2926" w14:textId="7C8F54DD" w:rsidR="009D64D7" w:rsidRDefault="009D6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9276" w14:textId="77777777" w:rsidR="00E161A3" w:rsidRDefault="00E161A3">
      <w:r>
        <w:separator/>
      </w:r>
    </w:p>
  </w:footnote>
  <w:footnote w:type="continuationSeparator" w:id="0">
    <w:p w14:paraId="552ED70B" w14:textId="77777777" w:rsidR="00E161A3" w:rsidRDefault="00E16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20A7" w14:textId="3E3E79E3" w:rsidR="009D64D7" w:rsidRDefault="003751CD" w:rsidP="009D64D7">
    <w:pPr>
      <w:pStyle w:val="Koptekst"/>
      <w:tabs>
        <w:tab w:val="clear" w:pos="8306"/>
        <w:tab w:val="right" w:pos="9072"/>
      </w:tabs>
      <w:ind w:left="-284" w:right="-766"/>
      <w:jc w:val="right"/>
    </w:pPr>
    <w:r>
      <w:rPr>
        <w:noProof/>
      </w:rPr>
      <w:drawing>
        <wp:inline distT="0" distB="0" distL="0" distR="0" wp14:anchorId="627D634F" wp14:editId="37471D5E">
          <wp:extent cx="2171700" cy="11582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158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69A"/>
    <w:multiLevelType w:val="hybridMultilevel"/>
    <w:tmpl w:val="2CEE1B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3808D6"/>
    <w:multiLevelType w:val="hybridMultilevel"/>
    <w:tmpl w:val="19A07A92"/>
    <w:lvl w:ilvl="0" w:tplc="04130001">
      <w:start w:val="1"/>
      <w:numFmt w:val="bullet"/>
      <w:lvlText w:val=""/>
      <w:lvlJc w:val="left"/>
      <w:pPr>
        <w:ind w:left="720" w:hanging="360"/>
      </w:pPr>
      <w:rPr>
        <w:rFonts w:ascii="Symbol" w:hAnsi="Symbol" w:hint="default"/>
      </w:rPr>
    </w:lvl>
    <w:lvl w:ilvl="1" w:tplc="5AE44A7E">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EC70B6"/>
    <w:multiLevelType w:val="hybridMultilevel"/>
    <w:tmpl w:val="94D07554"/>
    <w:lvl w:ilvl="0" w:tplc="D62E3EF4">
      <w:start w:val="19"/>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B261BD"/>
    <w:multiLevelType w:val="hybridMultilevel"/>
    <w:tmpl w:val="B8A0705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07C0733"/>
    <w:multiLevelType w:val="hybridMultilevel"/>
    <w:tmpl w:val="AE9E75B4"/>
    <w:lvl w:ilvl="0" w:tplc="EBBEA0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7923502">
    <w:abstractNumId w:val="2"/>
  </w:num>
  <w:num w:numId="2" w16cid:durableId="1019964968">
    <w:abstractNumId w:val="1"/>
  </w:num>
  <w:num w:numId="3" w16cid:durableId="1687248616">
    <w:abstractNumId w:val="0"/>
  </w:num>
  <w:num w:numId="4" w16cid:durableId="1593777845">
    <w:abstractNumId w:val="3"/>
  </w:num>
  <w:num w:numId="5" w16cid:durableId="8114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A6"/>
    <w:rsid w:val="00077C6C"/>
    <w:rsid w:val="00146DB4"/>
    <w:rsid w:val="00190C8B"/>
    <w:rsid w:val="001D6AF9"/>
    <w:rsid w:val="002268CA"/>
    <w:rsid w:val="002343CC"/>
    <w:rsid w:val="00334602"/>
    <w:rsid w:val="003751CD"/>
    <w:rsid w:val="00412A97"/>
    <w:rsid w:val="005017C9"/>
    <w:rsid w:val="00546A36"/>
    <w:rsid w:val="0058417D"/>
    <w:rsid w:val="006359BA"/>
    <w:rsid w:val="00677DE4"/>
    <w:rsid w:val="006834B1"/>
    <w:rsid w:val="00692010"/>
    <w:rsid w:val="006F3B06"/>
    <w:rsid w:val="00766AB5"/>
    <w:rsid w:val="009550F1"/>
    <w:rsid w:val="00987310"/>
    <w:rsid w:val="009907F4"/>
    <w:rsid w:val="009D5BAD"/>
    <w:rsid w:val="009D64D7"/>
    <w:rsid w:val="00A138FF"/>
    <w:rsid w:val="00B463BC"/>
    <w:rsid w:val="00B76B82"/>
    <w:rsid w:val="00B9436B"/>
    <w:rsid w:val="00BB1FF8"/>
    <w:rsid w:val="00BD7865"/>
    <w:rsid w:val="00CD6F44"/>
    <w:rsid w:val="00DD7828"/>
    <w:rsid w:val="00E161A3"/>
    <w:rsid w:val="00EA488A"/>
    <w:rsid w:val="00ED2BA6"/>
    <w:rsid w:val="00F50E6D"/>
    <w:rsid w:val="00F90B42"/>
    <w:rsid w:val="0ABF8B19"/>
    <w:rsid w:val="1DFD3BAB"/>
    <w:rsid w:val="208F7816"/>
    <w:rsid w:val="3CC1B333"/>
    <w:rsid w:val="4BF49D86"/>
    <w:rsid w:val="53E7D7D6"/>
    <w:rsid w:val="5AD095AF"/>
    <w:rsid w:val="5B74AEFF"/>
    <w:rsid w:val="5E26EE74"/>
    <w:rsid w:val="72EEC8E7"/>
    <w:rsid w:val="78BE8F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B8D984"/>
  <w15:chartTrackingRefBased/>
  <w15:docId w15:val="{7D80184D-27FE-46F7-97E8-238CF3EB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D2BA6"/>
    <w:pPr>
      <w:tabs>
        <w:tab w:val="center" w:pos="4153"/>
        <w:tab w:val="right" w:pos="8306"/>
      </w:tabs>
    </w:pPr>
  </w:style>
  <w:style w:type="paragraph" w:styleId="Voettekst">
    <w:name w:val="footer"/>
    <w:basedOn w:val="Standaard"/>
    <w:semiHidden/>
    <w:rsid w:val="00ED2BA6"/>
    <w:pPr>
      <w:tabs>
        <w:tab w:val="center" w:pos="4153"/>
        <w:tab w:val="right" w:pos="8306"/>
      </w:tabs>
    </w:pPr>
  </w:style>
  <w:style w:type="paragraph" w:customStyle="1" w:styleId="BasicParagraph">
    <w:name w:val="[Basic Paragraph]"/>
    <w:basedOn w:val="Standaard"/>
    <w:rsid w:val="00ED2BA6"/>
    <w:pPr>
      <w:widowControl w:val="0"/>
      <w:autoSpaceDE w:val="0"/>
      <w:autoSpaceDN w:val="0"/>
      <w:adjustRightInd w:val="0"/>
      <w:spacing w:line="288" w:lineRule="auto"/>
      <w:textAlignment w:val="center"/>
    </w:pPr>
    <w:rPr>
      <w:rFonts w:ascii="Times" w:hAnsi="Times"/>
      <w:color w:val="000000"/>
      <w:szCs w:val="24"/>
      <w:lang w:val="en-US"/>
    </w:rPr>
  </w:style>
  <w:style w:type="paragraph" w:styleId="Lijstalinea">
    <w:name w:val="List Paragraph"/>
    <w:basedOn w:val="Standaard"/>
    <w:uiPriority w:val="34"/>
    <w:qFormat/>
    <w:rsid w:val="005017C9"/>
    <w:pPr>
      <w:ind w:left="708"/>
    </w:pPr>
  </w:style>
  <w:style w:type="paragraph" w:styleId="Geenafstand">
    <w:name w:val="No Spacing"/>
    <w:uiPriority w:val="1"/>
    <w:qFormat/>
    <w:rsid w:val="005017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765838">
      <w:bodyDiv w:val="1"/>
      <w:marLeft w:val="0"/>
      <w:marRight w:val="0"/>
      <w:marTop w:val="0"/>
      <w:marBottom w:val="0"/>
      <w:divBdr>
        <w:top w:val="none" w:sz="0" w:space="0" w:color="auto"/>
        <w:left w:val="none" w:sz="0" w:space="0" w:color="auto"/>
        <w:bottom w:val="none" w:sz="0" w:space="0" w:color="auto"/>
        <w:right w:val="none" w:sz="0" w:space="0" w:color="auto"/>
      </w:divBdr>
    </w:div>
    <w:div w:id="21142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21" ma:contentTypeDescription="Een nieuw document maken." ma:contentTypeScope="" ma:versionID="ef8658b93d9b254e71a020824f19eddf">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114ceb491ee632a50bd8c00ebfc518f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F11A-6448-4E3E-AF97-F2B374B5FEE6}">
  <ds:schemaRefs>
    <ds:schemaRef ds:uri="http://schemas.microsoft.com/office/2006/metadata/properties"/>
    <ds:schemaRef ds:uri="http://schemas.microsoft.com/office/infopath/2007/PartnerControls"/>
    <ds:schemaRef ds:uri="13d32952-056e-4649-b4ee-5cdcda0e72e2"/>
    <ds:schemaRef ds:uri="4d52a6a9-989d-47da-8f2b-49afb02ba840"/>
  </ds:schemaRefs>
</ds:datastoreItem>
</file>

<file path=customXml/itemProps2.xml><?xml version="1.0" encoding="utf-8"?>
<ds:datastoreItem xmlns:ds="http://schemas.openxmlformats.org/officeDocument/2006/customXml" ds:itemID="{CD6D46CF-6C62-473B-8313-76F572EEE9FC}">
  <ds:schemaRefs>
    <ds:schemaRef ds:uri="http://schemas.microsoft.com/sharepoint/v3/contenttype/forms"/>
  </ds:schemaRefs>
</ds:datastoreItem>
</file>

<file path=customXml/itemProps3.xml><?xml version="1.0" encoding="utf-8"?>
<ds:datastoreItem xmlns:ds="http://schemas.openxmlformats.org/officeDocument/2006/customXml" ds:itemID="{FB131BF9-B609-451D-84A7-AF703F97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EA202-FC43-4785-9D38-E450F42A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1465</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de Kroon</dc:creator>
  <cp:keywords/>
  <cp:lastModifiedBy>Djiena Raghoenath - Garib</cp:lastModifiedBy>
  <cp:revision>2</cp:revision>
  <cp:lastPrinted>2011-06-21T13:27:00Z</cp:lastPrinted>
  <dcterms:created xsi:type="dcterms:W3CDTF">2026-04-23T08:02:00Z</dcterms:created>
  <dcterms:modified xsi:type="dcterms:W3CDTF">2026-04-23T08:02:00Z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ies>
</file>